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0BA" w14:textId="3DE4003C" w:rsidR="004007D1" w:rsidRPr="003C35E5" w:rsidRDefault="004007D1">
      <w:pPr>
        <w:rPr>
          <w:rFonts w:ascii="Gill Sans MT" w:hAnsi="Gill Sans MT"/>
        </w:rPr>
      </w:pPr>
      <w:r w:rsidRPr="003C35E5">
        <w:rPr>
          <w:rFonts w:ascii="Gill Sans MT" w:hAnsi="Gill Sans MT"/>
          <w:noProof/>
        </w:rPr>
        <w:drawing>
          <wp:anchor distT="0" distB="0" distL="114300" distR="114300" simplePos="0" relativeHeight="251658240" behindDoc="0" locked="0" layoutInCell="1" allowOverlap="1" wp14:anchorId="25432543" wp14:editId="620805FE">
            <wp:simplePos x="0" y="0"/>
            <wp:positionH relativeFrom="column">
              <wp:posOffset>-85060</wp:posOffset>
            </wp:positionH>
            <wp:positionV relativeFrom="paragraph">
              <wp:posOffset>-339725</wp:posOffset>
            </wp:positionV>
            <wp:extent cx="5943600" cy="2033905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35AB6" w14:textId="18794392" w:rsidR="004007D1" w:rsidRPr="003C35E5" w:rsidRDefault="004007D1">
      <w:pPr>
        <w:rPr>
          <w:rFonts w:ascii="Gill Sans MT" w:hAnsi="Gill Sans MT"/>
        </w:rPr>
      </w:pPr>
    </w:p>
    <w:p w14:paraId="5067AEA3" w14:textId="7BB63547" w:rsidR="004007D1" w:rsidRPr="003C35E5" w:rsidRDefault="004007D1">
      <w:pPr>
        <w:rPr>
          <w:rFonts w:ascii="Gill Sans MT" w:hAnsi="Gill Sans MT"/>
        </w:rPr>
      </w:pPr>
    </w:p>
    <w:p w14:paraId="7D69261E" w14:textId="2D96BED5" w:rsidR="004007D1" w:rsidRPr="003C35E5" w:rsidRDefault="004007D1">
      <w:pPr>
        <w:rPr>
          <w:rFonts w:ascii="Gill Sans MT" w:hAnsi="Gill Sans MT"/>
        </w:rPr>
      </w:pPr>
    </w:p>
    <w:p w14:paraId="7D472027" w14:textId="128B0080" w:rsidR="004007D1" w:rsidRPr="003C35E5" w:rsidRDefault="004007D1">
      <w:pPr>
        <w:rPr>
          <w:rFonts w:ascii="Gill Sans MT" w:hAnsi="Gill Sans MT"/>
        </w:rPr>
      </w:pPr>
    </w:p>
    <w:p w14:paraId="7B9E504A" w14:textId="5E28A22F" w:rsidR="004007D1" w:rsidRPr="003C35E5" w:rsidRDefault="004007D1">
      <w:pPr>
        <w:rPr>
          <w:rFonts w:ascii="Gill Sans MT" w:hAnsi="Gill Sans MT"/>
        </w:rPr>
      </w:pPr>
    </w:p>
    <w:p w14:paraId="246C81C7" w14:textId="312386CB" w:rsidR="004007D1" w:rsidRPr="003C35E5" w:rsidRDefault="004007D1">
      <w:pPr>
        <w:rPr>
          <w:rFonts w:ascii="Gill Sans MT" w:hAnsi="Gill Sans MT"/>
        </w:rPr>
      </w:pPr>
    </w:p>
    <w:p w14:paraId="3D448BAD" w14:textId="54E5ED86" w:rsidR="004007D1" w:rsidRPr="003C35E5" w:rsidRDefault="004007D1">
      <w:pPr>
        <w:rPr>
          <w:rFonts w:ascii="Gill Sans MT" w:hAnsi="Gill Sans MT"/>
        </w:rPr>
      </w:pPr>
    </w:p>
    <w:p w14:paraId="26336A0A" w14:textId="77777777" w:rsidR="004007D1" w:rsidRPr="003C35E5" w:rsidRDefault="004007D1">
      <w:pPr>
        <w:rPr>
          <w:rFonts w:ascii="Gill Sans MT" w:hAnsi="Gill Sans MT"/>
        </w:rPr>
      </w:pPr>
    </w:p>
    <w:p w14:paraId="17BE9E91" w14:textId="77777777" w:rsidR="004007D1" w:rsidRPr="00D81C92" w:rsidRDefault="004007D1">
      <w:pPr>
        <w:rPr>
          <w:rFonts w:cstheme="minorHAnsi"/>
        </w:rPr>
      </w:pPr>
    </w:p>
    <w:p w14:paraId="1FC2FE4E" w14:textId="77777777" w:rsidR="002623C5" w:rsidRPr="00D81C92" w:rsidRDefault="002623C5" w:rsidP="50C086C5">
      <w:pPr>
        <w:shd w:val="clear" w:color="auto" w:fill="FFFFFF" w:themeFill="background1"/>
        <w:spacing w:line="259" w:lineRule="auto"/>
        <w:rPr>
          <w:rFonts w:eastAsia="Gill Sans MT" w:cstheme="minorHAnsi"/>
          <w:b/>
          <w:bCs/>
        </w:rPr>
      </w:pPr>
    </w:p>
    <w:p w14:paraId="52F6868C" w14:textId="26787676" w:rsidR="096A839D" w:rsidRPr="00D81C92" w:rsidRDefault="0C2C13D8" w:rsidP="50C086C5">
      <w:pPr>
        <w:shd w:val="clear" w:color="auto" w:fill="FFFFFF" w:themeFill="background1"/>
        <w:spacing w:line="259" w:lineRule="auto"/>
        <w:rPr>
          <w:rFonts w:eastAsia="Times New Roman" w:cstheme="minorHAnsi"/>
          <w:color w:val="242424"/>
        </w:rPr>
      </w:pPr>
      <w:r w:rsidRPr="00D81C92">
        <w:rPr>
          <w:rFonts w:eastAsia="Gill Sans MT" w:cstheme="minorHAnsi"/>
          <w:b/>
          <w:bCs/>
        </w:rPr>
        <w:t xml:space="preserve">To help identify trends, nominators are encouraged to provide </w:t>
      </w:r>
      <w:r w:rsidR="002623C5" w:rsidRPr="00D81C92">
        <w:rPr>
          <w:rFonts w:eastAsia="Gill Sans MT" w:cstheme="minorHAnsi"/>
          <w:b/>
          <w:bCs/>
        </w:rPr>
        <w:t xml:space="preserve">the </w:t>
      </w:r>
      <w:r w:rsidRPr="00D81C92">
        <w:rPr>
          <w:rFonts w:eastAsia="Gill Sans MT" w:cstheme="minorHAnsi"/>
          <w:b/>
          <w:bCs/>
        </w:rPr>
        <w:t>nominee</w:t>
      </w:r>
      <w:r w:rsidR="002623C5" w:rsidRPr="00D81C92">
        <w:rPr>
          <w:rFonts w:eastAsia="Gill Sans MT" w:cstheme="minorHAnsi"/>
          <w:b/>
          <w:bCs/>
        </w:rPr>
        <w:t>’</w:t>
      </w:r>
      <w:r w:rsidRPr="00D81C92">
        <w:rPr>
          <w:rFonts w:eastAsia="Gill Sans MT" w:cstheme="minorHAnsi"/>
          <w:b/>
          <w:bCs/>
        </w:rPr>
        <w:t xml:space="preserve">s </w:t>
      </w:r>
      <w:r w:rsidR="002623C5" w:rsidRPr="00D81C92">
        <w:rPr>
          <w:rFonts w:eastAsia="Gill Sans MT" w:cstheme="minorHAnsi"/>
          <w:b/>
          <w:bCs/>
        </w:rPr>
        <w:t>r</w:t>
      </w:r>
      <w:r w:rsidRPr="00D81C92">
        <w:rPr>
          <w:rFonts w:eastAsia="Gill Sans MT" w:cstheme="minorHAnsi"/>
          <w:b/>
          <w:bCs/>
        </w:rPr>
        <w:t xml:space="preserve">evenue, </w:t>
      </w:r>
      <w:r w:rsidR="002623C5" w:rsidRPr="00D81C92">
        <w:rPr>
          <w:rFonts w:eastAsia="Gill Sans MT" w:cstheme="minorHAnsi"/>
          <w:b/>
          <w:bCs/>
        </w:rPr>
        <w:t>e</w:t>
      </w:r>
      <w:r w:rsidRPr="00D81C92">
        <w:rPr>
          <w:rFonts w:eastAsia="Gill Sans MT" w:cstheme="minorHAnsi"/>
          <w:b/>
          <w:bCs/>
        </w:rPr>
        <w:t xml:space="preserve">xpenses, and </w:t>
      </w:r>
      <w:r w:rsidR="002623C5" w:rsidRPr="00D81C92">
        <w:rPr>
          <w:rFonts w:eastAsia="Gill Sans MT" w:cstheme="minorHAnsi"/>
          <w:b/>
          <w:bCs/>
        </w:rPr>
        <w:t>n</w:t>
      </w:r>
      <w:r w:rsidRPr="00D81C92">
        <w:rPr>
          <w:rFonts w:eastAsia="Gill Sans MT" w:cstheme="minorHAnsi"/>
          <w:b/>
          <w:bCs/>
        </w:rPr>
        <w:t xml:space="preserve">et </w:t>
      </w:r>
      <w:r w:rsidR="002623C5" w:rsidRPr="00D81C92">
        <w:rPr>
          <w:rFonts w:eastAsia="Gill Sans MT" w:cstheme="minorHAnsi"/>
          <w:b/>
          <w:bCs/>
        </w:rPr>
        <w:t>p</w:t>
      </w:r>
      <w:r w:rsidRPr="00D81C92">
        <w:rPr>
          <w:rFonts w:eastAsia="Gill Sans MT" w:cstheme="minorHAnsi"/>
          <w:b/>
          <w:bCs/>
        </w:rPr>
        <w:t>rofit for the past two years.</w:t>
      </w:r>
      <w:r w:rsidRPr="00D81C92">
        <w:rPr>
          <w:rFonts w:eastAsia="Gill Sans MT" w:cstheme="minorHAnsi"/>
        </w:rPr>
        <w:t xml:space="preserve"> </w:t>
      </w:r>
    </w:p>
    <w:p w14:paraId="5C722CED" w14:textId="7E68B32E" w:rsidR="096A839D" w:rsidRPr="00D81C92" w:rsidRDefault="096A839D" w:rsidP="50C086C5">
      <w:pPr>
        <w:shd w:val="clear" w:color="auto" w:fill="FFFFFF" w:themeFill="background1"/>
        <w:spacing w:line="259" w:lineRule="auto"/>
        <w:rPr>
          <w:rFonts w:eastAsia="Gill Sans MT" w:cstheme="minorHAnsi"/>
        </w:rPr>
      </w:pPr>
    </w:p>
    <w:p w14:paraId="171F1F68" w14:textId="1B0E0CDA" w:rsidR="096A839D" w:rsidRPr="00D81C92" w:rsidRDefault="0C2C13D8" w:rsidP="002170A3">
      <w:pPr>
        <w:shd w:val="clear" w:color="auto" w:fill="FFFFFF" w:themeFill="background1"/>
        <w:spacing w:line="259" w:lineRule="auto"/>
        <w:rPr>
          <w:rFonts w:eastAsia="Times New Roman" w:cstheme="minorHAnsi"/>
          <w:color w:val="242424"/>
        </w:rPr>
      </w:pPr>
      <w:r w:rsidRPr="00D81C92">
        <w:rPr>
          <w:rFonts w:eastAsia="Gill Sans MT" w:cstheme="minorHAnsi"/>
        </w:rPr>
        <w:t xml:space="preserve">This </w:t>
      </w:r>
      <w:r w:rsidR="00421FD3" w:rsidRPr="00D81C92">
        <w:rPr>
          <w:rFonts w:eastAsia="Gill Sans MT" w:cstheme="minorHAnsi"/>
        </w:rPr>
        <w:t>information</w:t>
      </w:r>
      <w:r w:rsidRPr="00D81C92">
        <w:rPr>
          <w:rFonts w:eastAsia="Gill Sans MT" w:cstheme="minorHAnsi"/>
        </w:rPr>
        <w:t xml:space="preserve"> allows the jury to assess </w:t>
      </w:r>
      <w:r w:rsidR="002623C5" w:rsidRPr="00D81C92">
        <w:rPr>
          <w:rFonts w:eastAsia="Gill Sans MT" w:cstheme="minorHAnsi"/>
        </w:rPr>
        <w:t>c</w:t>
      </w:r>
      <w:r w:rsidRPr="00D81C92">
        <w:rPr>
          <w:rFonts w:eastAsia="Gill Sans MT" w:cstheme="minorHAnsi"/>
        </w:rPr>
        <w:t xml:space="preserve">ommunity </w:t>
      </w:r>
      <w:r w:rsidR="002623C5" w:rsidRPr="00D81C92">
        <w:rPr>
          <w:rFonts w:eastAsia="Gill Sans MT" w:cstheme="minorHAnsi"/>
        </w:rPr>
        <w:t>i</w:t>
      </w:r>
      <w:r w:rsidRPr="00D81C92">
        <w:rPr>
          <w:rFonts w:eastAsia="Gill Sans MT" w:cstheme="minorHAnsi"/>
        </w:rPr>
        <w:t xml:space="preserve">mpact, </w:t>
      </w:r>
      <w:r w:rsidR="002623C5" w:rsidRPr="00D81C92">
        <w:rPr>
          <w:rFonts w:eastAsia="Gill Sans MT" w:cstheme="minorHAnsi"/>
        </w:rPr>
        <w:t>s</w:t>
      </w:r>
      <w:r w:rsidRPr="00D81C92">
        <w:rPr>
          <w:rFonts w:eastAsia="Gill Sans MT" w:cstheme="minorHAnsi"/>
        </w:rPr>
        <w:t xml:space="preserve">ustainability, </w:t>
      </w:r>
      <w:r w:rsidR="002623C5" w:rsidRPr="00D81C92">
        <w:rPr>
          <w:rFonts w:eastAsia="Gill Sans MT" w:cstheme="minorHAnsi"/>
        </w:rPr>
        <w:t>i</w:t>
      </w:r>
      <w:r w:rsidRPr="00D81C92">
        <w:rPr>
          <w:rFonts w:eastAsia="Gill Sans MT" w:cstheme="minorHAnsi"/>
        </w:rPr>
        <w:t xml:space="preserve">nnovation, and </w:t>
      </w:r>
      <w:r w:rsidR="002623C5" w:rsidRPr="00D81C92">
        <w:rPr>
          <w:rFonts w:eastAsia="Gill Sans MT" w:cstheme="minorHAnsi"/>
        </w:rPr>
        <w:t>l</w:t>
      </w:r>
      <w:r w:rsidRPr="00D81C92">
        <w:rPr>
          <w:rFonts w:eastAsia="Gill Sans MT" w:cstheme="minorHAnsi"/>
        </w:rPr>
        <w:t>eadership within a quadruple bottom-line framework, measuring the business’s influence on people, the planet, profit, and purpose.</w:t>
      </w:r>
    </w:p>
    <w:p w14:paraId="37848EEA" w14:textId="77777777" w:rsidR="003C35E5" w:rsidRPr="00D81C92" w:rsidRDefault="003C35E5" w:rsidP="003C35E5">
      <w:pPr>
        <w:numPr>
          <w:ilvl w:val="0"/>
          <w:numId w:val="1"/>
        </w:numPr>
        <w:shd w:val="clear" w:color="auto" w:fill="FFFFFF"/>
        <w:spacing w:beforeAutospacing="1" w:afterAutospacing="1"/>
        <w:ind w:left="795"/>
        <w:textAlignment w:val="baseline"/>
        <w:rPr>
          <w:rFonts w:eastAsia="Times New Roman" w:cstheme="minorHAnsi"/>
          <w:color w:val="000000"/>
        </w:rPr>
      </w:pPr>
      <w:r w:rsidRPr="00D81C92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Revenue: all earnings / money coming into the business </w:t>
      </w:r>
    </w:p>
    <w:p w14:paraId="736B7B4D" w14:textId="77777777" w:rsidR="003C35E5" w:rsidRPr="00D81C92" w:rsidRDefault="003C35E5" w:rsidP="003C35E5">
      <w:pPr>
        <w:numPr>
          <w:ilvl w:val="0"/>
          <w:numId w:val="1"/>
        </w:numPr>
        <w:shd w:val="clear" w:color="auto" w:fill="FFFFFF"/>
        <w:ind w:left="795"/>
        <w:textAlignment w:val="baseline"/>
        <w:rPr>
          <w:rFonts w:eastAsia="Times New Roman" w:cstheme="minorHAnsi"/>
          <w:color w:val="000000"/>
        </w:rPr>
      </w:pPr>
      <w:r w:rsidRPr="00D81C92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Expenses:</w:t>
      </w:r>
      <w:r w:rsidRPr="00D81C92">
        <w:rPr>
          <w:rFonts w:eastAsia="Times New Roman" w:cstheme="minorHAnsi"/>
          <w:color w:val="000000"/>
          <w:bdr w:val="none" w:sz="0" w:space="0" w:color="auto" w:frame="1"/>
        </w:rPr>
        <w:t> </w:t>
      </w:r>
      <w:r w:rsidRPr="00D81C92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costs related to the business </w:t>
      </w:r>
    </w:p>
    <w:p w14:paraId="576B60DC" w14:textId="4AF4609B" w:rsidR="003C35E5" w:rsidRPr="00D81C92" w:rsidRDefault="003C35E5" w:rsidP="004007D1">
      <w:pPr>
        <w:numPr>
          <w:ilvl w:val="0"/>
          <w:numId w:val="1"/>
        </w:numPr>
        <w:shd w:val="clear" w:color="auto" w:fill="FFFFFF"/>
        <w:ind w:left="795"/>
        <w:textAlignment w:val="baseline"/>
        <w:rPr>
          <w:rFonts w:eastAsia="Times New Roman" w:cstheme="minorHAnsi"/>
          <w:color w:val="000000"/>
        </w:rPr>
      </w:pPr>
      <w:r w:rsidRPr="00D81C92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Net Profit: funds remaining after accounting for all costs, taxes and operating expenses (revenue minus expenses = net profit) </w:t>
      </w:r>
    </w:p>
    <w:p w14:paraId="377AB7DC" w14:textId="77777777" w:rsidR="00D81C92" w:rsidRPr="00D81C92" w:rsidRDefault="00D81C92" w:rsidP="00D81C92">
      <w:pPr>
        <w:shd w:val="clear" w:color="auto" w:fill="FFFFFF"/>
        <w:ind w:left="795"/>
        <w:textAlignment w:val="baseline"/>
        <w:rPr>
          <w:rFonts w:eastAsia="Times New Roman" w:cstheme="minorHAnsi"/>
          <w:color w:val="000000"/>
        </w:rPr>
      </w:pPr>
    </w:p>
    <w:p w14:paraId="068C254B" w14:textId="51E95058" w:rsidR="004007D1" w:rsidRPr="00D81C92" w:rsidRDefault="004007D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C35E5" w:rsidRPr="00D81C92" w14:paraId="35409AE4" w14:textId="77777777" w:rsidTr="003C35E5">
        <w:tc>
          <w:tcPr>
            <w:tcW w:w="2337" w:type="dxa"/>
          </w:tcPr>
          <w:p w14:paraId="0FF35B2C" w14:textId="5B1A9AE1" w:rsidR="003C35E5" w:rsidRPr="00D81C92" w:rsidRDefault="003C35E5">
            <w:pPr>
              <w:rPr>
                <w:rFonts w:cstheme="minorHAnsi"/>
                <w:b/>
                <w:bCs/>
              </w:rPr>
            </w:pPr>
            <w:r w:rsidRPr="00D81C92">
              <w:rPr>
                <w:rFonts w:cstheme="minorHAnsi"/>
                <w:b/>
                <w:bCs/>
              </w:rPr>
              <w:t>Fiscal Year</w:t>
            </w:r>
          </w:p>
        </w:tc>
        <w:tc>
          <w:tcPr>
            <w:tcW w:w="2337" w:type="dxa"/>
          </w:tcPr>
          <w:p w14:paraId="05FD6A59" w14:textId="600305B2" w:rsidR="003C35E5" w:rsidRPr="00D81C92" w:rsidRDefault="003C35E5">
            <w:pPr>
              <w:rPr>
                <w:rFonts w:cstheme="minorHAnsi"/>
                <w:b/>
                <w:bCs/>
              </w:rPr>
            </w:pPr>
            <w:r w:rsidRPr="00D81C92">
              <w:rPr>
                <w:rFonts w:cstheme="minorHAnsi"/>
                <w:b/>
                <w:bCs/>
              </w:rPr>
              <w:t>Revenue</w:t>
            </w:r>
          </w:p>
        </w:tc>
        <w:tc>
          <w:tcPr>
            <w:tcW w:w="2338" w:type="dxa"/>
          </w:tcPr>
          <w:p w14:paraId="65E5971F" w14:textId="4665A657" w:rsidR="003C35E5" w:rsidRPr="00D81C92" w:rsidRDefault="003C35E5">
            <w:pPr>
              <w:rPr>
                <w:rFonts w:cstheme="minorHAnsi"/>
                <w:b/>
                <w:bCs/>
              </w:rPr>
            </w:pPr>
            <w:r w:rsidRPr="00D81C92">
              <w:rPr>
                <w:rFonts w:cstheme="minorHAnsi"/>
                <w:b/>
                <w:bCs/>
              </w:rPr>
              <w:t>Expenses</w:t>
            </w:r>
          </w:p>
        </w:tc>
        <w:tc>
          <w:tcPr>
            <w:tcW w:w="2338" w:type="dxa"/>
          </w:tcPr>
          <w:p w14:paraId="33E36258" w14:textId="34938542" w:rsidR="003C35E5" w:rsidRPr="00D81C92" w:rsidRDefault="003C35E5">
            <w:pPr>
              <w:rPr>
                <w:rFonts w:cstheme="minorHAnsi"/>
                <w:b/>
                <w:bCs/>
              </w:rPr>
            </w:pPr>
            <w:r w:rsidRPr="00D81C92">
              <w:rPr>
                <w:rFonts w:cstheme="minorHAnsi"/>
                <w:b/>
                <w:bCs/>
              </w:rPr>
              <w:t>Net Profit</w:t>
            </w:r>
          </w:p>
        </w:tc>
      </w:tr>
      <w:tr w:rsidR="003C35E5" w:rsidRPr="00D81C92" w14:paraId="4DD94969" w14:textId="77777777" w:rsidTr="003C35E5">
        <w:tc>
          <w:tcPr>
            <w:tcW w:w="2337" w:type="dxa"/>
          </w:tcPr>
          <w:p w14:paraId="70382CF0" w14:textId="77777777" w:rsidR="003C35E5" w:rsidRPr="00D81C92" w:rsidRDefault="003C35E5">
            <w:pPr>
              <w:rPr>
                <w:rFonts w:cstheme="minorHAnsi"/>
              </w:rPr>
            </w:pPr>
          </w:p>
          <w:p w14:paraId="4B0A209B" w14:textId="13AD08D2" w:rsidR="003C35E5" w:rsidRPr="00D81C92" w:rsidRDefault="003C35E5">
            <w:pPr>
              <w:rPr>
                <w:rFonts w:cstheme="minorHAnsi"/>
              </w:rPr>
            </w:pPr>
          </w:p>
        </w:tc>
        <w:tc>
          <w:tcPr>
            <w:tcW w:w="2337" w:type="dxa"/>
          </w:tcPr>
          <w:p w14:paraId="5E91A5C3" w14:textId="6B28B4CD" w:rsidR="003C35E5" w:rsidRPr="00D81C92" w:rsidRDefault="003C35E5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1491004F" w14:textId="7C266ADB" w:rsidR="003C35E5" w:rsidRPr="00D81C92" w:rsidRDefault="003C35E5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19C5A1B5" w14:textId="77777777" w:rsidR="003C35E5" w:rsidRPr="00D81C92" w:rsidRDefault="003C35E5">
            <w:pPr>
              <w:rPr>
                <w:rFonts w:cstheme="minorHAnsi"/>
              </w:rPr>
            </w:pPr>
          </w:p>
        </w:tc>
      </w:tr>
      <w:tr w:rsidR="003C35E5" w:rsidRPr="00D81C92" w14:paraId="3ED12A6D" w14:textId="77777777" w:rsidTr="003C35E5">
        <w:tc>
          <w:tcPr>
            <w:tcW w:w="2337" w:type="dxa"/>
          </w:tcPr>
          <w:p w14:paraId="281AC12E" w14:textId="77777777" w:rsidR="003C35E5" w:rsidRPr="00D81C92" w:rsidRDefault="003C35E5">
            <w:pPr>
              <w:rPr>
                <w:rFonts w:cstheme="minorHAnsi"/>
              </w:rPr>
            </w:pPr>
          </w:p>
          <w:p w14:paraId="4D36C724" w14:textId="3620EC6C" w:rsidR="003C35E5" w:rsidRPr="00D81C92" w:rsidRDefault="003C35E5">
            <w:pPr>
              <w:rPr>
                <w:rFonts w:cstheme="minorHAnsi"/>
              </w:rPr>
            </w:pPr>
          </w:p>
        </w:tc>
        <w:tc>
          <w:tcPr>
            <w:tcW w:w="2337" w:type="dxa"/>
          </w:tcPr>
          <w:p w14:paraId="49828007" w14:textId="77777777" w:rsidR="003C35E5" w:rsidRPr="00D81C92" w:rsidRDefault="003C35E5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2E765F1E" w14:textId="77777777" w:rsidR="003C35E5" w:rsidRPr="00D81C92" w:rsidRDefault="003C35E5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0E2BBBD2" w14:textId="77777777" w:rsidR="003C35E5" w:rsidRPr="00D81C92" w:rsidRDefault="003C35E5">
            <w:pPr>
              <w:rPr>
                <w:rFonts w:cstheme="minorHAnsi"/>
              </w:rPr>
            </w:pPr>
          </w:p>
        </w:tc>
      </w:tr>
    </w:tbl>
    <w:p w14:paraId="7EBC18E8" w14:textId="77777777" w:rsidR="003C35E5" w:rsidRPr="00D81C92" w:rsidRDefault="003C35E5">
      <w:pPr>
        <w:rPr>
          <w:rFonts w:cstheme="minorHAnsi"/>
        </w:rPr>
      </w:pPr>
    </w:p>
    <w:p w14:paraId="57DD0399" w14:textId="77777777" w:rsidR="003C35E5" w:rsidRPr="00D81C92" w:rsidRDefault="003C35E5">
      <w:pPr>
        <w:rPr>
          <w:rFonts w:cstheme="minorHAnsi"/>
        </w:rPr>
      </w:pPr>
    </w:p>
    <w:sectPr w:rsidR="003C35E5" w:rsidRPr="00D81C92" w:rsidSect="004C2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E3CA9"/>
    <w:multiLevelType w:val="multilevel"/>
    <w:tmpl w:val="D16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6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D1"/>
    <w:rsid w:val="002170A3"/>
    <w:rsid w:val="002623C5"/>
    <w:rsid w:val="00303C3B"/>
    <w:rsid w:val="00380FA2"/>
    <w:rsid w:val="003C35E5"/>
    <w:rsid w:val="004007D1"/>
    <w:rsid w:val="00421FD3"/>
    <w:rsid w:val="00494E0C"/>
    <w:rsid w:val="004C2725"/>
    <w:rsid w:val="005B7DD7"/>
    <w:rsid w:val="00626B19"/>
    <w:rsid w:val="006D07E4"/>
    <w:rsid w:val="007216E4"/>
    <w:rsid w:val="00994862"/>
    <w:rsid w:val="00CF5BC2"/>
    <w:rsid w:val="00D81C92"/>
    <w:rsid w:val="00F408EE"/>
    <w:rsid w:val="021B412A"/>
    <w:rsid w:val="096A839D"/>
    <w:rsid w:val="0C2C13D8"/>
    <w:rsid w:val="1AE86E3D"/>
    <w:rsid w:val="1F5894F8"/>
    <w:rsid w:val="50C086C5"/>
    <w:rsid w:val="536E5A41"/>
    <w:rsid w:val="54F492F6"/>
    <w:rsid w:val="5DB1F511"/>
    <w:rsid w:val="7976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9BCC"/>
  <w15:chartTrackingRefBased/>
  <w15:docId w15:val="{04BB331A-A8E6-3E44-A63F-E4314ECB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contentpasted3">
    <w:name w:val="x_x_contentpasted3"/>
    <w:basedOn w:val="DefaultParagraphFont"/>
    <w:rsid w:val="004007D1"/>
  </w:style>
  <w:style w:type="character" w:customStyle="1" w:styleId="xxcontentpasted2">
    <w:name w:val="x_x_contentpasted2"/>
    <w:basedOn w:val="DefaultParagraphFont"/>
    <w:rsid w:val="004007D1"/>
  </w:style>
  <w:style w:type="character" w:customStyle="1" w:styleId="xxcontentpasted1">
    <w:name w:val="x_x_contentpasted1"/>
    <w:basedOn w:val="DefaultParagraphFont"/>
    <w:rsid w:val="004007D1"/>
  </w:style>
  <w:style w:type="paragraph" w:customStyle="1" w:styleId="xxparagraph">
    <w:name w:val="x_x_paragraph"/>
    <w:basedOn w:val="Normal"/>
    <w:rsid w:val="003C35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textrun">
    <w:name w:val="x_x_textrun"/>
    <w:basedOn w:val="DefaultParagraphFont"/>
    <w:rsid w:val="003C35E5"/>
  </w:style>
  <w:style w:type="character" w:customStyle="1" w:styleId="xxnormaltextrun">
    <w:name w:val="x_x_normaltextrun"/>
    <w:basedOn w:val="DefaultParagraphFont"/>
    <w:rsid w:val="003C35E5"/>
  </w:style>
  <w:style w:type="character" w:customStyle="1" w:styleId="xcontentpasted3">
    <w:name w:val="x_contentpasted3"/>
    <w:basedOn w:val="DefaultParagraphFont"/>
    <w:rsid w:val="003C35E5"/>
  </w:style>
  <w:style w:type="character" w:customStyle="1" w:styleId="xxeop">
    <w:name w:val="x_x_eop"/>
    <w:basedOn w:val="DefaultParagraphFont"/>
    <w:rsid w:val="003C35E5"/>
  </w:style>
  <w:style w:type="table" w:styleId="TableGrid">
    <w:name w:val="Table Grid"/>
    <w:basedOn w:val="TableNormal"/>
    <w:uiPriority w:val="39"/>
    <w:rsid w:val="003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49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3324c-a574-4d87-8fe8-6299c67719d0" xsi:nil="true"/>
    <lcf76f155ced4ddcb4097134ff3c332f xmlns="10d2de55-2121-44a1-aac4-905cc5a4eb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6C4C321FD1C44B8CD1590625EDEFD" ma:contentTypeVersion="18" ma:contentTypeDescription="Create a new document." ma:contentTypeScope="" ma:versionID="772327a877f45486d0b96cf92b156638">
  <xsd:schema xmlns:xsd="http://www.w3.org/2001/XMLSchema" xmlns:xs="http://www.w3.org/2001/XMLSchema" xmlns:p="http://schemas.microsoft.com/office/2006/metadata/properties" xmlns:ns2="85e3324c-a574-4d87-8fe8-6299c67719d0" xmlns:ns3="10d2de55-2121-44a1-aac4-905cc5a4eb11" targetNamespace="http://schemas.microsoft.com/office/2006/metadata/properties" ma:root="true" ma:fieldsID="91153d3a533eb5768284005182b2168d" ns2:_="" ns3:_="">
    <xsd:import namespace="85e3324c-a574-4d87-8fe8-6299c67719d0"/>
    <xsd:import namespace="10d2de55-2121-44a1-aac4-905cc5a4eb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3324c-a574-4d87-8fe8-6299c677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39121-facf-434c-9e2e-50d98918bb2c}" ma:internalName="TaxCatchAll" ma:showField="CatchAllData" ma:web="85e3324c-a574-4d87-8fe8-6299c677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2de55-2121-44a1-aac4-905cc5a4e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1688c5-7264-44c6-8ae6-00dbe2b4f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4612F-D4F7-4DC0-9A15-35D5B329E260}">
  <ds:schemaRefs>
    <ds:schemaRef ds:uri="http://schemas.microsoft.com/office/2006/metadata/properties"/>
    <ds:schemaRef ds:uri="http://schemas.microsoft.com/office/infopath/2007/PartnerControls"/>
    <ds:schemaRef ds:uri="85e3324c-a574-4d87-8fe8-6299c67719d0"/>
    <ds:schemaRef ds:uri="10d2de55-2121-44a1-aac4-905cc5a4eb11"/>
  </ds:schemaRefs>
</ds:datastoreItem>
</file>

<file path=customXml/itemProps2.xml><?xml version="1.0" encoding="utf-8"?>
<ds:datastoreItem xmlns:ds="http://schemas.openxmlformats.org/officeDocument/2006/customXml" ds:itemID="{B77768F5-C0FE-4BD2-90DC-94C67837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3324c-a574-4d87-8fe8-6299c67719d0"/>
    <ds:schemaRef ds:uri="10d2de55-2121-44a1-aac4-905cc5a4e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B3A48-E544-407D-9705-FD1C084FB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Marston</dc:creator>
  <cp:keywords/>
  <dc:description/>
  <cp:lastModifiedBy>Kristin McDougall</cp:lastModifiedBy>
  <cp:revision>3</cp:revision>
  <dcterms:created xsi:type="dcterms:W3CDTF">2026-02-18T18:57:00Z</dcterms:created>
  <dcterms:modified xsi:type="dcterms:W3CDTF">2026-02-18T18:58:00Z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0x01010016B6C4C321FD1C44B8CD1590625EDEFD</vt:lpwstr>
  </property>
  <property fmtid="{D5CDD505-2E9C-101B-9397-08002B2CF9AE}" pid="3" name="MediaServiceImageTags">
    <vt:lpwstr/>
  </property>
</Properties>
</file>